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5CBC5202"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Vordruck ausschlussgründ</w:t>
      </w:r>
      <w:r w:rsidR="00014A29">
        <w:rPr>
          <w:rFonts w:ascii="Arial Narrow" w:hAnsi="Arial Narrow" w:cs="Arial"/>
          <w:b/>
          <w:bCs/>
          <w:caps/>
          <w:sz w:val="28"/>
          <w:szCs w:val="32"/>
        </w:rPr>
        <w:t>e</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136BE0">
        <w:tc>
          <w:tcPr>
            <w:tcW w:w="9730" w:type="dxa"/>
          </w:tcPr>
          <w:p w14:paraId="7B31F418" w14:textId="77777777" w:rsidR="00E711F8" w:rsidRDefault="00B66953" w:rsidP="00991DB2">
            <w:pPr>
              <w:jc w:val="left"/>
              <w:rPr>
                <w:rFonts w:ascii="Arial Narrow" w:hAnsi="Arial Narrow"/>
                <w:b/>
                <w:sz w:val="24"/>
                <w:szCs w:val="26"/>
              </w:rPr>
            </w:pPr>
            <w:r w:rsidRPr="00E95FB3">
              <w:rPr>
                <w:rFonts w:ascii="Arial Narrow" w:hAnsi="Arial Narrow"/>
                <w:b/>
                <w:sz w:val="24"/>
                <w:szCs w:val="26"/>
              </w:rPr>
              <w:t>Vergabeverfahren:</w:t>
            </w:r>
          </w:p>
          <w:p w14:paraId="11E58A33" w14:textId="365BCF71" w:rsidR="00991DB2" w:rsidRPr="00E95FB3" w:rsidRDefault="00E711F8" w:rsidP="00991DB2">
            <w:pPr>
              <w:jc w:val="left"/>
              <w:rPr>
                <w:rFonts w:ascii="Arial Narrow" w:hAnsi="Arial Narrow"/>
                <w:b/>
                <w:sz w:val="24"/>
                <w:szCs w:val="26"/>
              </w:rPr>
            </w:pPr>
            <w:r w:rsidRPr="00E711F8">
              <w:rPr>
                <w:rFonts w:ascii="Arial Narrow" w:hAnsi="Arial Narrow"/>
                <w:b/>
                <w:sz w:val="24"/>
                <w:szCs w:val="26"/>
              </w:rPr>
              <w:t>Kurskonzepte für Vor-Ort-Kurse zum Thema Medienkompetenz mit der Medienbox NRW</w:t>
            </w:r>
          </w:p>
          <w:p w14:paraId="43A93E37" w14:textId="3FE1E809" w:rsidR="00B66953" w:rsidRPr="009B6ABF" w:rsidRDefault="00B66953" w:rsidP="003C1793">
            <w:pPr>
              <w:jc w:val="left"/>
              <w:rPr>
                <w:rFonts w:ascii="Arial Narrow" w:hAnsi="Arial Narrow"/>
                <w:b/>
                <w:sz w:val="22"/>
                <w:szCs w:val="24"/>
              </w:rPr>
            </w:pP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D7627">
      <w:pPr>
        <w:spacing w:line="276" w:lineRule="auto"/>
        <w:rPr>
          <w:rFonts w:ascii="Arial" w:hAnsi="Arial" w:cs="Arial"/>
        </w:rPr>
      </w:pPr>
      <w:r w:rsidRPr="00E711F8">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Content>
          <w:r w:rsidR="00382431" w:rsidRPr="00E711F8">
            <w:rPr>
              <w:rStyle w:val="Platzhaltertext"/>
            </w:rPr>
            <w:t>Klicken Sie hier, um Text einzugeben.</w:t>
          </w:r>
        </w:sdtContent>
      </w:sdt>
      <w:r w:rsidRPr="00E711F8">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Content>
          <w:r w:rsidR="00A55C4D" w:rsidRPr="00E711F8">
            <w:rPr>
              <w:rStyle w:val="Platzhaltertext"/>
            </w:rPr>
            <w:t>Klicken Sie hier, um Text einzugeben.</w:t>
          </w:r>
        </w:sdtContent>
      </w:sdt>
      <w:r w:rsidRPr="00E711F8">
        <w:rPr>
          <w:rFonts w:ascii="Arial" w:hAnsi="Arial" w:cs="Arial"/>
        </w:rPr>
        <w:t xml:space="preserve"> die nachfolgenden Erklärungen ab</w:t>
      </w:r>
      <w:r w:rsidR="009D0A54" w:rsidRPr="00E711F8">
        <w:rPr>
          <w:rFonts w:ascii="Arial" w:hAnsi="Arial" w:cs="Arial"/>
        </w:rPr>
        <w:t>:</w:t>
      </w:r>
    </w:p>
    <w:p w14:paraId="73884546" w14:textId="77777777" w:rsidR="00FE5D6E" w:rsidRPr="00E95FB3" w:rsidRDefault="00FE5D6E" w:rsidP="00FD7627">
      <w:pPr>
        <w:spacing w:line="276" w:lineRule="auto"/>
        <w:rPr>
          <w:rFonts w:ascii="Arial" w:hAnsi="Arial" w:cs="Arial"/>
        </w:rPr>
      </w:pPr>
    </w:p>
    <w:p w14:paraId="4DD6953A" w14:textId="77777777" w:rsidR="00FE5D6E" w:rsidRPr="00E95FB3" w:rsidRDefault="00FE5D6E" w:rsidP="00FD7627">
      <w:pPr>
        <w:spacing w:line="276" w:lineRule="auto"/>
        <w:rPr>
          <w:rFonts w:ascii="Arial" w:hAnsi="Arial" w:cs="Arial"/>
        </w:rPr>
      </w:pPr>
      <w:r w:rsidRPr="00E95FB3">
        <w:rPr>
          <w:rFonts w:ascii="Arial" w:hAnsi="Arial" w:cs="Arial"/>
        </w:rPr>
        <w:t>I.</w:t>
      </w:r>
    </w:p>
    <w:p w14:paraId="3C27A338" w14:textId="77777777" w:rsidR="00FE5D6E" w:rsidRPr="00E95FB3" w:rsidRDefault="00FE5D6E" w:rsidP="00FD7627">
      <w:pPr>
        <w:spacing w:line="276" w:lineRule="auto"/>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D7627">
      <w:pPr>
        <w:spacing w:line="276" w:lineRule="auto"/>
        <w:rPr>
          <w:rFonts w:ascii="Arial" w:hAnsi="Arial" w:cs="Arial"/>
          <w:lang w:bidi="de-AT"/>
        </w:rPr>
      </w:pPr>
    </w:p>
    <w:p w14:paraId="32D49080" w14:textId="744C4880" w:rsidR="00FE5D6E" w:rsidRPr="00E95FB3" w:rsidRDefault="00E95FB3" w:rsidP="00FD7627">
      <w:pPr>
        <w:spacing w:line="276" w:lineRule="auto"/>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D7627">
      <w:pPr>
        <w:spacing w:line="276" w:lineRule="auto"/>
        <w:rPr>
          <w:rFonts w:ascii="Arial" w:hAnsi="Arial" w:cs="Arial"/>
          <w:lang w:bidi="de-AT"/>
        </w:rPr>
      </w:pPr>
    </w:p>
    <w:p w14:paraId="7BA0D01D" w14:textId="50134C4B" w:rsidR="00FE5D6E" w:rsidRPr="00E95FB3" w:rsidRDefault="00000000" w:rsidP="00FD7627">
      <w:pPr>
        <w:spacing w:line="276" w:lineRule="auto"/>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000000" w:rsidP="00FD7627">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D7627">
      <w:pPr>
        <w:spacing w:line="276" w:lineRule="auto"/>
        <w:rPr>
          <w:rFonts w:ascii="Arial" w:hAnsi="Arial" w:cs="Arial"/>
        </w:rPr>
      </w:pPr>
    </w:p>
    <w:p w14:paraId="4D7A9EAB" w14:textId="0546C511" w:rsidR="00E408FE" w:rsidRPr="00E408FE" w:rsidRDefault="00E408FE"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D7627">
      <w:pPr>
        <w:spacing w:line="276" w:lineRule="auto"/>
        <w:rPr>
          <w:rFonts w:ascii="Arial" w:hAnsi="Arial" w:cs="Arial"/>
          <w:lang w:bidi="de-AT"/>
        </w:rPr>
      </w:pPr>
    </w:p>
    <w:p w14:paraId="49A9932E" w14:textId="72F498EB" w:rsidR="00FE5D6E" w:rsidRPr="00E95FB3" w:rsidRDefault="00E95FB3" w:rsidP="00FD7627">
      <w:pPr>
        <w:spacing w:line="276" w:lineRule="auto"/>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p>
    <w:p w14:paraId="09802D59" w14:textId="77777777" w:rsidR="00FE5D6E" w:rsidRPr="00E95FB3" w:rsidRDefault="00FE5D6E" w:rsidP="00FD7627">
      <w:pPr>
        <w:spacing w:line="276" w:lineRule="auto"/>
        <w:rPr>
          <w:rFonts w:ascii="Arial" w:hAnsi="Arial" w:cs="Arial"/>
        </w:rPr>
      </w:pPr>
    </w:p>
    <w:p w14:paraId="15585673" w14:textId="433DCF95" w:rsidR="00FE5D6E" w:rsidRPr="00E95FB3" w:rsidRDefault="00000000" w:rsidP="00FD7627">
      <w:pPr>
        <w:spacing w:line="276" w:lineRule="auto"/>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000000" w:rsidP="00FD7627">
      <w:pPr>
        <w:spacing w:line="276" w:lineRule="auto"/>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D7627">
      <w:pPr>
        <w:spacing w:line="276" w:lineRule="auto"/>
        <w:rPr>
          <w:rFonts w:ascii="Arial" w:hAnsi="Arial" w:cs="Arial"/>
        </w:rPr>
      </w:pPr>
    </w:p>
    <w:p w14:paraId="563B8C8A" w14:textId="2E5C132C" w:rsidR="007C0B1D" w:rsidRPr="007C0B1D" w:rsidRDefault="007C0B1D"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D7627">
      <w:pPr>
        <w:spacing w:line="276" w:lineRule="auto"/>
        <w:rPr>
          <w:rFonts w:ascii="Arial" w:hAnsi="Arial" w:cs="Arial"/>
          <w:lang w:bidi="de-AT"/>
        </w:rPr>
      </w:pPr>
    </w:p>
    <w:p w14:paraId="52863030" w14:textId="77777777" w:rsidR="00FE5D6E" w:rsidRPr="00E95FB3" w:rsidRDefault="00FE5D6E" w:rsidP="00FD7627">
      <w:pPr>
        <w:spacing w:line="276" w:lineRule="auto"/>
        <w:rPr>
          <w:rFonts w:ascii="Arial" w:hAnsi="Arial" w:cs="Arial"/>
        </w:rPr>
      </w:pPr>
      <w:r w:rsidRPr="00E95FB3">
        <w:rPr>
          <w:rFonts w:ascii="Arial" w:hAnsi="Arial" w:cs="Arial"/>
        </w:rPr>
        <w:t>(3) Sofern unter (1) und/oder (2) „Nein“ angekreuzt wurde, erbringen wir den Nachweis der Selbstreinigung gemäß § 125 GWB wie folgt: Gesondert von uns erstelltes Dokument „Selbstreinigungsmaßnahmen“, mit dem Teilnahmeantrag eingereicht.</w:t>
      </w:r>
    </w:p>
    <w:p w14:paraId="00F372D0" w14:textId="77777777" w:rsidR="00FE5D6E" w:rsidRPr="00FE5D6E" w:rsidRDefault="00FE5D6E" w:rsidP="00FD7627">
      <w:pPr>
        <w:spacing w:line="276" w:lineRule="auto"/>
        <w:rPr>
          <w:rFonts w:ascii="Arial Narrow" w:hAnsi="Arial Narrow"/>
          <w:sz w:val="22"/>
          <w:szCs w:val="24"/>
        </w:rPr>
      </w:pPr>
    </w:p>
    <w:p w14:paraId="16885315" w14:textId="77777777" w:rsidR="00FE5D6E" w:rsidRPr="00FE5D6E" w:rsidRDefault="00FE5D6E" w:rsidP="00FD7627">
      <w:pPr>
        <w:spacing w:line="276" w:lineRule="auto"/>
        <w:rPr>
          <w:rFonts w:ascii="Arial Narrow" w:hAnsi="Arial Narrow"/>
          <w:sz w:val="22"/>
          <w:szCs w:val="24"/>
        </w:rPr>
      </w:pPr>
    </w:p>
    <w:p w14:paraId="06E804FB" w14:textId="77777777" w:rsidR="00FE5D6E" w:rsidRPr="00E95FB3" w:rsidRDefault="00FE5D6E" w:rsidP="00FD7627">
      <w:pPr>
        <w:spacing w:line="276" w:lineRule="auto"/>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D7627">
      <w:pPr>
        <w:spacing w:line="276" w:lineRule="auto"/>
        <w:rPr>
          <w:rFonts w:ascii="Arial Narrow" w:hAnsi="Arial Narrow"/>
          <w:sz w:val="22"/>
          <w:szCs w:val="24"/>
        </w:rPr>
      </w:pPr>
    </w:p>
    <w:p w14:paraId="26CFB01E" w14:textId="77777777" w:rsidR="00FE5D6E" w:rsidRPr="00E95FB3" w:rsidRDefault="00FE5D6E" w:rsidP="00FD7627">
      <w:pPr>
        <w:spacing w:line="276" w:lineRule="auto"/>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D7627">
      <w:pPr>
        <w:spacing w:line="276" w:lineRule="auto"/>
        <w:rPr>
          <w:rFonts w:ascii="Arial" w:hAnsi="Arial" w:cs="Arial"/>
        </w:rPr>
      </w:pPr>
    </w:p>
    <w:p w14:paraId="1DC007DA"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D7627">
      <w:pPr>
        <w:spacing w:line="276" w:lineRule="auto"/>
        <w:rPr>
          <w:rFonts w:ascii="Arial" w:hAnsi="Arial" w:cs="Arial"/>
        </w:rPr>
      </w:pPr>
    </w:p>
    <w:p w14:paraId="142DE31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6CA45F" w14:textId="77777777" w:rsidR="00FE5D6E" w:rsidRPr="00E95FB3" w:rsidRDefault="00FE5D6E" w:rsidP="00FD7627">
      <w:pPr>
        <w:spacing w:line="276" w:lineRule="auto"/>
        <w:rPr>
          <w:rFonts w:ascii="Arial" w:hAnsi="Arial" w:cs="Arial"/>
        </w:rPr>
      </w:pPr>
    </w:p>
    <w:p w14:paraId="45EA95E5" w14:textId="5B63883C" w:rsidR="00FE5D6E" w:rsidRPr="00E95FB3" w:rsidRDefault="00FE5D6E" w:rsidP="00FD7627">
      <w:pPr>
        <w:spacing w:line="276" w:lineRule="auto"/>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D7627">
      <w:pPr>
        <w:spacing w:line="276" w:lineRule="auto"/>
        <w:rPr>
          <w:rFonts w:ascii="Arial" w:hAnsi="Arial" w:cs="Arial"/>
        </w:rPr>
      </w:pPr>
    </w:p>
    <w:p w14:paraId="3CE7D36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D7627">
      <w:pPr>
        <w:spacing w:line="276" w:lineRule="auto"/>
        <w:rPr>
          <w:rFonts w:ascii="Arial" w:hAnsi="Arial" w:cs="Arial"/>
        </w:rPr>
      </w:pPr>
    </w:p>
    <w:p w14:paraId="762DEC7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D7627">
      <w:pPr>
        <w:spacing w:line="276" w:lineRule="auto"/>
        <w:rPr>
          <w:rFonts w:ascii="Arial" w:hAnsi="Arial" w:cs="Arial"/>
        </w:rPr>
      </w:pPr>
    </w:p>
    <w:p w14:paraId="21C7E0F2"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D7627">
      <w:pPr>
        <w:spacing w:line="276" w:lineRule="auto"/>
        <w:rPr>
          <w:rFonts w:ascii="Arial" w:hAnsi="Arial" w:cs="Arial"/>
        </w:rPr>
      </w:pPr>
    </w:p>
    <w:p w14:paraId="78DB321B" w14:textId="412381F3" w:rsidR="00FE5D6E" w:rsidRPr="00E95FB3" w:rsidRDefault="00FE5D6E" w:rsidP="00FD7627">
      <w:pPr>
        <w:spacing w:line="276" w:lineRule="auto"/>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D7627">
      <w:pPr>
        <w:spacing w:line="276" w:lineRule="auto"/>
        <w:rPr>
          <w:rFonts w:ascii="Arial" w:hAnsi="Arial" w:cs="Arial"/>
        </w:rPr>
      </w:pPr>
    </w:p>
    <w:p w14:paraId="7DE58497"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D7627">
      <w:pPr>
        <w:spacing w:line="276" w:lineRule="auto"/>
        <w:rPr>
          <w:rFonts w:ascii="Arial" w:hAnsi="Arial" w:cs="Arial"/>
        </w:rPr>
      </w:pPr>
    </w:p>
    <w:p w14:paraId="071C62F5"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D7627">
      <w:pPr>
        <w:spacing w:line="276" w:lineRule="auto"/>
        <w:rPr>
          <w:rFonts w:ascii="Arial" w:hAnsi="Arial" w:cs="Arial"/>
        </w:rPr>
      </w:pPr>
    </w:p>
    <w:p w14:paraId="7AA54684"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D7627">
      <w:pPr>
        <w:spacing w:line="276" w:lineRule="auto"/>
        <w:rPr>
          <w:rFonts w:ascii="Arial" w:hAnsi="Arial" w:cs="Arial"/>
        </w:rPr>
      </w:pPr>
    </w:p>
    <w:p w14:paraId="5B34EFB2" w14:textId="77777777" w:rsidR="00FE5D6E" w:rsidRPr="00E95FB3" w:rsidRDefault="00FE5D6E" w:rsidP="00FD7627">
      <w:pPr>
        <w:spacing w:line="276" w:lineRule="auto"/>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D7627">
      <w:pPr>
        <w:spacing w:line="276" w:lineRule="auto"/>
        <w:rPr>
          <w:rFonts w:ascii="Arial" w:hAnsi="Arial" w:cs="Arial"/>
        </w:rPr>
      </w:pPr>
    </w:p>
    <w:p w14:paraId="5D0B65DD" w14:textId="77777777" w:rsidR="00FE5D6E" w:rsidRPr="00E95FB3" w:rsidRDefault="00FE5D6E" w:rsidP="00FD7627">
      <w:pPr>
        <w:spacing w:line="276" w:lineRule="auto"/>
        <w:rPr>
          <w:rFonts w:ascii="Arial" w:hAnsi="Arial" w:cs="Arial"/>
        </w:rPr>
      </w:pPr>
      <w:r w:rsidRPr="00E95FB3">
        <w:rPr>
          <w:rFonts w:ascii="Arial" w:hAnsi="Arial" w:cs="Arial"/>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94FB8C9" w14:textId="77777777" w:rsidR="00FE5D6E" w:rsidRPr="00E95FB3" w:rsidRDefault="00FE5D6E" w:rsidP="00FD7627">
      <w:pPr>
        <w:spacing w:line="276" w:lineRule="auto"/>
        <w:rPr>
          <w:rFonts w:ascii="Arial" w:hAnsi="Arial" w:cs="Arial"/>
        </w:rPr>
      </w:pPr>
    </w:p>
    <w:p w14:paraId="2270C745" w14:textId="77777777" w:rsidR="00FE5D6E" w:rsidRPr="00E95FB3" w:rsidRDefault="00FE5D6E" w:rsidP="00FD7627">
      <w:pPr>
        <w:spacing w:line="276" w:lineRule="auto"/>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D7627">
      <w:pPr>
        <w:spacing w:line="276" w:lineRule="auto"/>
        <w:rPr>
          <w:rFonts w:ascii="Arial" w:hAnsi="Arial" w:cs="Arial"/>
        </w:rPr>
      </w:pPr>
    </w:p>
    <w:p w14:paraId="278A039B"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D7627">
      <w:pPr>
        <w:spacing w:line="276" w:lineRule="auto"/>
        <w:rPr>
          <w:rFonts w:ascii="Arial" w:hAnsi="Arial" w:cs="Arial"/>
        </w:rPr>
      </w:pPr>
    </w:p>
    <w:p w14:paraId="7B8BA71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D7627">
      <w:pPr>
        <w:spacing w:line="276" w:lineRule="auto"/>
        <w:rPr>
          <w:rFonts w:ascii="Arial" w:hAnsi="Arial" w:cs="Arial"/>
        </w:rPr>
      </w:pPr>
    </w:p>
    <w:p w14:paraId="7A78F9E7" w14:textId="77777777" w:rsidR="00FE5D6E" w:rsidRPr="00E95FB3" w:rsidRDefault="00FE5D6E" w:rsidP="00FD7627">
      <w:pPr>
        <w:spacing w:line="276" w:lineRule="auto"/>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D7627">
      <w:pPr>
        <w:spacing w:line="276" w:lineRule="auto"/>
        <w:rPr>
          <w:rFonts w:ascii="Arial" w:hAnsi="Arial" w:cs="Arial"/>
        </w:rPr>
      </w:pPr>
    </w:p>
    <w:p w14:paraId="4AD392E8" w14:textId="77777777" w:rsidR="00FE5D6E" w:rsidRPr="00E95FB3" w:rsidRDefault="00FE5D6E" w:rsidP="00FD7627">
      <w:pPr>
        <w:spacing w:line="276" w:lineRule="auto"/>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D7627">
      <w:pPr>
        <w:spacing w:line="276" w:lineRule="auto"/>
        <w:rPr>
          <w:rFonts w:ascii="Arial" w:hAnsi="Arial" w:cs="Arial"/>
        </w:rPr>
      </w:pPr>
    </w:p>
    <w:p w14:paraId="7AB40780" w14:textId="77777777" w:rsidR="00FE5D6E" w:rsidRPr="00FE5D6E" w:rsidRDefault="00FE5D6E" w:rsidP="00FD7627">
      <w:pPr>
        <w:spacing w:line="276" w:lineRule="auto"/>
        <w:rPr>
          <w:rFonts w:ascii="Arial Narrow" w:hAnsi="Arial Narrow"/>
          <w:sz w:val="22"/>
          <w:szCs w:val="24"/>
        </w:rPr>
      </w:pPr>
    </w:p>
    <w:p w14:paraId="6790C337" w14:textId="77777777" w:rsidR="00FE5D6E" w:rsidRPr="00A77C07" w:rsidRDefault="00FE5D6E" w:rsidP="00FD7627">
      <w:pPr>
        <w:spacing w:line="276" w:lineRule="auto"/>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D7627">
      <w:pPr>
        <w:spacing w:line="276" w:lineRule="auto"/>
        <w:rPr>
          <w:rFonts w:ascii="Arial Narrow" w:hAnsi="Arial Narrow"/>
          <w:b/>
          <w:bCs/>
          <w:sz w:val="22"/>
          <w:szCs w:val="24"/>
        </w:rPr>
      </w:pPr>
    </w:p>
    <w:p w14:paraId="45D0870F" w14:textId="77777777" w:rsidR="00FE5D6E" w:rsidRPr="00A77C07" w:rsidRDefault="00FE5D6E" w:rsidP="00FD7627">
      <w:pPr>
        <w:spacing w:line="276" w:lineRule="auto"/>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D7627">
      <w:pPr>
        <w:spacing w:line="276" w:lineRule="auto"/>
        <w:rPr>
          <w:rFonts w:ascii="Arial" w:hAnsi="Arial" w:cs="Arial"/>
        </w:rPr>
      </w:pPr>
    </w:p>
    <w:p w14:paraId="2916CEEC"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D7627">
      <w:pPr>
        <w:spacing w:line="276" w:lineRule="auto"/>
        <w:rPr>
          <w:rFonts w:ascii="Arial" w:hAnsi="Arial" w:cs="Arial"/>
        </w:rPr>
      </w:pPr>
      <w:r w:rsidRPr="00A77C07">
        <w:rPr>
          <w:rFonts w:ascii="Arial" w:hAnsi="Arial" w:cs="Arial"/>
        </w:rPr>
        <w:tab/>
      </w:r>
    </w:p>
    <w:p w14:paraId="6A734440"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D7627">
      <w:pPr>
        <w:spacing w:line="276" w:lineRule="auto"/>
        <w:rPr>
          <w:rFonts w:ascii="Arial" w:hAnsi="Arial" w:cs="Arial"/>
        </w:rPr>
      </w:pPr>
    </w:p>
    <w:p w14:paraId="348E888A"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FD7627">
      <w:pPr>
        <w:spacing w:line="276" w:lineRule="auto"/>
        <w:rPr>
          <w:rFonts w:ascii="Arial" w:hAnsi="Arial" w:cs="Arial"/>
        </w:rPr>
      </w:pPr>
    </w:p>
    <w:p w14:paraId="66EEB2C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D7627">
      <w:pPr>
        <w:spacing w:line="276" w:lineRule="auto"/>
        <w:rPr>
          <w:rFonts w:ascii="Arial" w:hAnsi="Arial" w:cs="Arial"/>
        </w:rPr>
      </w:pPr>
    </w:p>
    <w:p w14:paraId="4ABD171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5.</w:t>
      </w:r>
      <w:r w:rsidRPr="00A77C07">
        <w:rPr>
          <w:rFonts w:ascii="Arial" w:hAnsi="Arial" w:cs="Arial"/>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2C8CC6" w14:textId="77777777" w:rsidR="00FE5D6E" w:rsidRPr="00A77C07" w:rsidRDefault="00FE5D6E" w:rsidP="00FD7627">
      <w:pPr>
        <w:spacing w:line="276" w:lineRule="auto"/>
        <w:rPr>
          <w:rFonts w:ascii="Arial" w:hAnsi="Arial" w:cs="Arial"/>
        </w:rPr>
      </w:pPr>
    </w:p>
    <w:p w14:paraId="6F216E94" w14:textId="632CA042" w:rsidR="00FE5D6E" w:rsidRPr="008A0A69" w:rsidRDefault="00FE5D6E" w:rsidP="00FD7627">
      <w:pPr>
        <w:spacing w:line="276" w:lineRule="auto"/>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D7627">
      <w:pPr>
        <w:spacing w:line="276" w:lineRule="auto"/>
        <w:rPr>
          <w:rFonts w:ascii="Arial" w:hAnsi="Arial" w:cs="Arial"/>
        </w:rPr>
      </w:pPr>
    </w:p>
    <w:p w14:paraId="303C7CEE"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7.</w:t>
      </w:r>
      <w:r w:rsidRPr="00A77C07">
        <w:rPr>
          <w:rFonts w:ascii="Arial" w:hAnsi="Arial" w:cs="Arial"/>
        </w:rPr>
        <w:tab/>
        <w:t xml:space="preserve">das Unternehmen eine wesentliche Anforderung bei der Ausführung eines früheren öffentlichen Auftrags oder Konzessionsvertrags erheblich oder fortdauernd mangelhaft erfüllt hat und dies zu </w:t>
      </w:r>
      <w:r w:rsidRPr="00A77C07">
        <w:rPr>
          <w:rFonts w:ascii="Arial" w:hAnsi="Arial" w:cs="Arial"/>
        </w:rPr>
        <w:lastRenderedPageBreak/>
        <w:t>einer vorzeitigen Beendigung, zu Schadensersatz oder zu einer vergleichbaren Rechtsfolge geführt hat,</w:t>
      </w:r>
    </w:p>
    <w:p w14:paraId="1B917F12" w14:textId="77777777" w:rsidR="00FE5D6E" w:rsidRPr="00A77C07" w:rsidRDefault="00FE5D6E" w:rsidP="00FD7627">
      <w:pPr>
        <w:spacing w:line="276" w:lineRule="auto"/>
        <w:rPr>
          <w:rFonts w:ascii="Arial" w:hAnsi="Arial" w:cs="Arial"/>
        </w:rPr>
      </w:pPr>
    </w:p>
    <w:p w14:paraId="37C48964"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D7627">
      <w:pPr>
        <w:spacing w:line="276" w:lineRule="auto"/>
        <w:rPr>
          <w:rFonts w:ascii="Arial" w:hAnsi="Arial" w:cs="Arial"/>
        </w:rPr>
      </w:pPr>
    </w:p>
    <w:p w14:paraId="2DA82678" w14:textId="77777777" w:rsidR="00FE5D6E" w:rsidRPr="00A77C07" w:rsidRDefault="00FE5D6E" w:rsidP="00FD7627">
      <w:pPr>
        <w:spacing w:line="276" w:lineRule="auto"/>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D7627">
      <w:pPr>
        <w:spacing w:line="276" w:lineRule="auto"/>
        <w:rPr>
          <w:rFonts w:ascii="Arial" w:hAnsi="Arial" w:cs="Arial"/>
        </w:rPr>
      </w:pPr>
    </w:p>
    <w:p w14:paraId="5E8CFBCF"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D7627">
      <w:pPr>
        <w:spacing w:line="276" w:lineRule="auto"/>
        <w:rPr>
          <w:rFonts w:ascii="Arial" w:hAnsi="Arial" w:cs="Arial"/>
        </w:rPr>
      </w:pPr>
    </w:p>
    <w:p w14:paraId="48E77AFA" w14:textId="77777777" w:rsidR="00A77C07" w:rsidRDefault="00A77C07" w:rsidP="00FD7627">
      <w:pPr>
        <w:spacing w:line="276" w:lineRule="auto"/>
        <w:rPr>
          <w:rFonts w:ascii="Arial" w:hAnsi="Arial" w:cs="Arial"/>
        </w:rPr>
      </w:pPr>
    </w:p>
    <w:p w14:paraId="1E1AF3B0" w14:textId="23AE2590" w:rsidR="00A77C07" w:rsidRDefault="00737585" w:rsidP="00FD7627">
      <w:pPr>
        <w:spacing w:line="276" w:lineRule="auto"/>
        <w:rPr>
          <w:rFonts w:ascii="Arial" w:hAnsi="Arial" w:cs="Arial"/>
        </w:rPr>
      </w:pPr>
      <w:r w:rsidRPr="00737585">
        <w:rPr>
          <w:rFonts w:ascii="Arial" w:hAnsi="Arial" w:cs="Arial"/>
        </w:rPr>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D7627">
      <w:pPr>
        <w:spacing w:line="276" w:lineRule="auto"/>
        <w:rPr>
          <w:rFonts w:ascii="Arial" w:hAnsi="Arial" w:cs="Arial"/>
        </w:rPr>
      </w:pPr>
    </w:p>
    <w:p w14:paraId="378547A3" w14:textId="77777777" w:rsidR="00A77C07" w:rsidRDefault="00A77C07" w:rsidP="00FD7627">
      <w:pPr>
        <w:spacing w:line="276" w:lineRule="auto"/>
        <w:rPr>
          <w:rFonts w:ascii="Arial" w:hAnsi="Arial" w:cs="Arial"/>
        </w:rPr>
      </w:pPr>
    </w:p>
    <w:p w14:paraId="6C74CCED" w14:textId="77777777" w:rsidR="00FE5D6E" w:rsidRPr="00A77C07" w:rsidRDefault="00FE5D6E" w:rsidP="00FD7627">
      <w:pPr>
        <w:spacing w:line="276" w:lineRule="auto"/>
        <w:rPr>
          <w:rFonts w:ascii="Arial" w:hAnsi="Arial" w:cs="Arial"/>
        </w:rPr>
      </w:pPr>
      <w:r w:rsidRPr="00A77C07">
        <w:rPr>
          <w:rFonts w:ascii="Arial" w:hAnsi="Arial" w:cs="Arial"/>
        </w:rPr>
        <w:t>II.</w:t>
      </w:r>
    </w:p>
    <w:p w14:paraId="57E69A01" w14:textId="77777777" w:rsidR="00FE5D6E" w:rsidRPr="00A77C07" w:rsidRDefault="00FE5D6E" w:rsidP="00FD7627">
      <w:pPr>
        <w:spacing w:line="276" w:lineRule="auto"/>
        <w:rPr>
          <w:rFonts w:ascii="Arial" w:hAnsi="Arial" w:cs="Arial"/>
        </w:rPr>
      </w:pPr>
    </w:p>
    <w:p w14:paraId="44AF0695" w14:textId="04B1C1DD" w:rsidR="00FE5D6E" w:rsidRPr="00A77C07" w:rsidRDefault="00000000" w:rsidP="00FD7627">
      <w:pPr>
        <w:spacing w:line="276" w:lineRule="auto"/>
        <w:rPr>
          <w:rFonts w:ascii="Arial" w:hAnsi="Arial" w:cs="Arial"/>
        </w:rPr>
      </w:pPr>
      <w:sdt>
        <w:sdtPr>
          <w:rPr>
            <w:rFonts w:ascii="Arial" w:hAnsi="Arial" w:cs="Arial"/>
          </w:rPr>
          <w:id w:val="2073919242"/>
          <w14:checkbox>
            <w14:checked w14:val="1"/>
            <w14:checkedState w14:val="2612" w14:font="MS Gothic"/>
            <w14:uncheckedState w14:val="2610" w14:font="MS Gothic"/>
          </w14:checkbox>
        </w:sdtPr>
        <w:sdtContent>
          <w:r w:rsidR="00D66B71">
            <w:rPr>
              <w:rFonts w:ascii="MS Gothic" w:eastAsia="MS Gothic" w:hAnsi="MS Gothic" w:cs="Arial" w:hint="eastAsia"/>
            </w:rPr>
            <w:t>☒</w:t>
          </w:r>
        </w:sdtContent>
      </w:sdt>
      <w:r w:rsidR="00FE5D6E" w:rsidRPr="00A77C07">
        <w:rPr>
          <w:rFonts w:ascii="Arial" w:hAnsi="Arial" w:cs="Arial"/>
        </w:rPr>
        <w:t xml:space="preserve">  (bitte ankreuzen)</w:t>
      </w:r>
    </w:p>
    <w:p w14:paraId="099C6364" w14:textId="77777777" w:rsidR="00FE5D6E" w:rsidRPr="00A77C07" w:rsidRDefault="00FE5D6E" w:rsidP="00FD7627">
      <w:pPr>
        <w:spacing w:line="276" w:lineRule="auto"/>
        <w:rPr>
          <w:rFonts w:ascii="Arial" w:hAnsi="Arial" w:cs="Arial"/>
        </w:rPr>
      </w:pPr>
    </w:p>
    <w:p w14:paraId="4F9D9DF6" w14:textId="53D86B35" w:rsidR="00FE5D6E" w:rsidRPr="00A77C07" w:rsidRDefault="00FE5D6E" w:rsidP="00FD7627">
      <w:pPr>
        <w:spacing w:line="276" w:lineRule="auto"/>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D7627">
      <w:pPr>
        <w:spacing w:line="276" w:lineRule="auto"/>
        <w:rPr>
          <w:rFonts w:ascii="Arial" w:hAnsi="Arial" w:cs="Arial"/>
        </w:rPr>
      </w:pPr>
    </w:p>
    <w:p w14:paraId="61FFCB84"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D7627">
      <w:pPr>
        <w:spacing w:line="276" w:lineRule="auto"/>
        <w:rPr>
          <w:rFonts w:ascii="Arial" w:hAnsi="Arial" w:cs="Arial"/>
        </w:rPr>
      </w:pPr>
    </w:p>
    <w:p w14:paraId="10C5F936" w14:textId="77777777" w:rsidR="00FE5D6E" w:rsidRPr="00A77C07" w:rsidRDefault="00FE5D6E" w:rsidP="00FD7627">
      <w:pPr>
        <w:spacing w:line="276" w:lineRule="auto"/>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D7627">
      <w:pPr>
        <w:spacing w:line="276" w:lineRule="auto"/>
        <w:rPr>
          <w:rFonts w:ascii="Arial" w:hAnsi="Arial" w:cs="Arial"/>
        </w:rPr>
      </w:pPr>
    </w:p>
    <w:p w14:paraId="22817057"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D7627">
      <w:pPr>
        <w:spacing w:line="276" w:lineRule="auto"/>
        <w:rPr>
          <w:rFonts w:ascii="Arial" w:hAnsi="Arial" w:cs="Arial"/>
        </w:rPr>
      </w:pPr>
    </w:p>
    <w:p w14:paraId="0220D2BF" w14:textId="385539BB" w:rsidR="00FE5D6E" w:rsidRDefault="00FE5D6E" w:rsidP="00FD7627">
      <w:pPr>
        <w:spacing w:line="276" w:lineRule="auto"/>
        <w:rPr>
          <w:rFonts w:ascii="Arial" w:hAnsi="Arial" w:cs="Arial"/>
        </w:rPr>
      </w:pPr>
      <w:r w:rsidRPr="00A77C07">
        <w:rPr>
          <w:rFonts w:ascii="Arial" w:hAnsi="Arial" w:cs="Arial"/>
        </w:rPr>
        <w:t>Mir/Uns ist bekannt, dass der Auftraggeber auch im Falle der o.g.  Erklärung jederzeit zusätzliche Auskünfte des Gewerbezentralregisters nach § 150a der Gewerbeordnung anfordern kann.</w:t>
      </w:r>
    </w:p>
    <w:p w14:paraId="611C6A87" w14:textId="77777777" w:rsidR="00A96688" w:rsidRDefault="00A96688" w:rsidP="00FD7627">
      <w:pPr>
        <w:spacing w:line="276" w:lineRule="auto"/>
        <w:rPr>
          <w:rFonts w:ascii="Arial" w:hAnsi="Arial" w:cs="Arial"/>
        </w:rPr>
      </w:pPr>
    </w:p>
    <w:p w14:paraId="31C44ADB" w14:textId="14D4CDB3" w:rsidR="00A96688" w:rsidRPr="00A77C07" w:rsidRDefault="00DF6D00" w:rsidP="00FD7627">
      <w:pPr>
        <w:spacing w:line="276" w:lineRule="auto"/>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D7627">
      <w:pPr>
        <w:spacing w:line="276" w:lineRule="auto"/>
        <w:rPr>
          <w:rFonts w:ascii="Arial" w:hAnsi="Arial" w:cs="Arial"/>
        </w:rPr>
      </w:pPr>
    </w:p>
    <w:p w14:paraId="2F56E588" w14:textId="77777777"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D7627">
      <w:pPr>
        <w:spacing w:line="276" w:lineRule="auto"/>
        <w:rPr>
          <w:rFonts w:ascii="Arial" w:hAnsi="Arial" w:cs="Arial"/>
        </w:rPr>
      </w:pPr>
    </w:p>
    <w:p w14:paraId="0F8C3D36" w14:textId="77777777" w:rsidR="00FE5D6E" w:rsidRPr="00A77C07" w:rsidRDefault="00FE5D6E" w:rsidP="00FD7627">
      <w:pPr>
        <w:spacing w:line="276" w:lineRule="auto"/>
        <w:rPr>
          <w:rFonts w:ascii="Arial" w:hAnsi="Arial" w:cs="Arial"/>
        </w:rPr>
      </w:pPr>
    </w:p>
    <w:p w14:paraId="12150541" w14:textId="77777777" w:rsidR="00FE5D6E" w:rsidRPr="00A77C07" w:rsidRDefault="00FE5D6E" w:rsidP="00FD7627">
      <w:pPr>
        <w:spacing w:line="276" w:lineRule="auto"/>
        <w:rPr>
          <w:rFonts w:ascii="Arial" w:hAnsi="Arial" w:cs="Arial"/>
        </w:rPr>
      </w:pPr>
      <w:r w:rsidRPr="00A77C07">
        <w:rPr>
          <w:rFonts w:ascii="Arial" w:hAnsi="Arial" w:cs="Arial"/>
        </w:rPr>
        <w:t>III.</w:t>
      </w:r>
    </w:p>
    <w:p w14:paraId="4B7750C6" w14:textId="77777777" w:rsidR="00FE5D6E" w:rsidRPr="00A77C07" w:rsidRDefault="00FE5D6E" w:rsidP="00FD7627">
      <w:pPr>
        <w:spacing w:line="276" w:lineRule="auto"/>
        <w:rPr>
          <w:rFonts w:ascii="Arial" w:hAnsi="Arial" w:cs="Arial"/>
        </w:rPr>
      </w:pPr>
    </w:p>
    <w:p w14:paraId="3B62A4AE" w14:textId="17DE2F22" w:rsidR="00FE5D6E" w:rsidRPr="00A77C07" w:rsidRDefault="00000000" w:rsidP="00FD7627">
      <w:pPr>
        <w:spacing w:line="276" w:lineRule="auto"/>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D7627">
      <w:pPr>
        <w:spacing w:line="276" w:lineRule="auto"/>
        <w:rPr>
          <w:rFonts w:ascii="Arial" w:hAnsi="Arial" w:cs="Arial"/>
        </w:rPr>
      </w:pPr>
    </w:p>
    <w:p w14:paraId="0E85E5CB" w14:textId="77777777" w:rsidR="00FE5D6E" w:rsidRPr="00A77C07" w:rsidRDefault="00FE5D6E" w:rsidP="00FD7627">
      <w:pPr>
        <w:spacing w:line="276" w:lineRule="auto"/>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D7627">
      <w:pPr>
        <w:spacing w:line="276" w:lineRule="auto"/>
        <w:rPr>
          <w:rFonts w:ascii="Arial" w:hAnsi="Arial" w:cs="Arial"/>
        </w:rPr>
      </w:pPr>
    </w:p>
    <w:p w14:paraId="003A41F7"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D7627">
      <w:pPr>
        <w:spacing w:line="276" w:lineRule="auto"/>
        <w:rPr>
          <w:rFonts w:ascii="Arial" w:hAnsi="Arial" w:cs="Arial"/>
        </w:rPr>
      </w:pPr>
    </w:p>
    <w:p w14:paraId="0A9E173A"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D7627">
      <w:pPr>
        <w:spacing w:line="276" w:lineRule="auto"/>
        <w:rPr>
          <w:rFonts w:ascii="Arial" w:hAnsi="Arial" w:cs="Arial"/>
        </w:rPr>
      </w:pPr>
    </w:p>
    <w:p w14:paraId="5444B641" w14:textId="1AC08201" w:rsidR="00FE5D6E" w:rsidRDefault="00FE5D6E" w:rsidP="00FD7627">
      <w:pPr>
        <w:spacing w:line="276" w:lineRule="auto"/>
        <w:rPr>
          <w:rFonts w:ascii="Arial" w:hAnsi="Arial" w:cs="Arial"/>
        </w:rPr>
      </w:pPr>
      <w:r w:rsidRPr="00A77C07">
        <w:rPr>
          <w:rFonts w:ascii="Arial" w:hAnsi="Arial" w:cs="Arial"/>
        </w:rPr>
        <w:t>Mir/</w:t>
      </w:r>
      <w:r w:rsidR="00AF2C4B" w:rsidRPr="00A77C07">
        <w:rPr>
          <w:rFonts w:ascii="Arial" w:hAnsi="Arial" w:cs="Arial"/>
        </w:rPr>
        <w:t>Uns ist bekannt, dass</w:t>
      </w:r>
      <w:r w:rsidRPr="00A77C07">
        <w:rPr>
          <w:rFonts w:ascii="Arial" w:hAnsi="Arial" w:cs="Arial"/>
        </w:rPr>
        <w:t xml:space="preserve"> </w:t>
      </w:r>
      <w:r w:rsidR="00AF2C4B" w:rsidRPr="00A77C07">
        <w:rPr>
          <w:rFonts w:ascii="Arial" w:hAnsi="Arial" w:cs="Arial"/>
        </w:rPr>
        <w:t>der Auftraggeber auch im</w:t>
      </w:r>
      <w:r w:rsidRPr="00A77C07">
        <w:rPr>
          <w:rFonts w:ascii="Arial" w:hAnsi="Arial" w:cs="Arial"/>
        </w:rPr>
        <w:t xml:space="preserve"> </w:t>
      </w:r>
      <w:r w:rsidR="00AF2C4B" w:rsidRPr="00A77C07">
        <w:rPr>
          <w:rFonts w:ascii="Arial" w:hAnsi="Arial" w:cs="Arial"/>
        </w:rPr>
        <w:t>Falle der</w:t>
      </w:r>
      <w:r w:rsidRPr="00A77C07">
        <w:rPr>
          <w:rFonts w:ascii="Arial" w:hAnsi="Arial" w:cs="Arial"/>
        </w:rPr>
        <w:t xml:space="preserve"> o.g.  </w:t>
      </w:r>
      <w:r w:rsidR="00AF2C4B" w:rsidRPr="00A77C07">
        <w:rPr>
          <w:rFonts w:ascii="Arial" w:hAnsi="Arial" w:cs="Arial"/>
        </w:rPr>
        <w:t>Erklärung jederzeit zusätzliche</w:t>
      </w:r>
      <w:r w:rsidRPr="00A77C07">
        <w:rPr>
          <w:rFonts w:ascii="Arial" w:hAnsi="Arial" w:cs="Arial"/>
        </w:rPr>
        <w:t xml:space="preserve"> Auskünfte des Gewerbezentralregisters nach § 150a der Gewerbeordnung anfordern kann.</w:t>
      </w:r>
    </w:p>
    <w:p w14:paraId="4FEE0F40" w14:textId="77777777" w:rsidR="00ED3512" w:rsidRDefault="00ED3512" w:rsidP="00FD7627">
      <w:pPr>
        <w:spacing w:line="276" w:lineRule="auto"/>
        <w:rPr>
          <w:rFonts w:ascii="Arial" w:hAnsi="Arial" w:cs="Arial"/>
        </w:rPr>
      </w:pPr>
    </w:p>
    <w:p w14:paraId="3413A2B6" w14:textId="08AA3A5C" w:rsidR="00ED3512" w:rsidRPr="00A77C07" w:rsidRDefault="00ED3512" w:rsidP="00FD7627">
      <w:pPr>
        <w:spacing w:line="276" w:lineRule="auto"/>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D7627">
      <w:pPr>
        <w:spacing w:line="276" w:lineRule="auto"/>
        <w:rPr>
          <w:rFonts w:ascii="Arial" w:hAnsi="Arial" w:cs="Arial"/>
        </w:rPr>
      </w:pPr>
    </w:p>
    <w:p w14:paraId="6B10CBA1" w14:textId="77777777" w:rsidR="00FE5D6E" w:rsidRPr="00A77C07" w:rsidRDefault="00FE5D6E" w:rsidP="00FD7627">
      <w:pPr>
        <w:spacing w:line="276" w:lineRule="auto"/>
        <w:rPr>
          <w:rFonts w:ascii="Arial" w:hAnsi="Arial" w:cs="Arial"/>
        </w:rPr>
      </w:pPr>
    </w:p>
    <w:p w14:paraId="1102D747" w14:textId="6B52CAA8"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D7627">
      <w:pPr>
        <w:spacing w:line="276" w:lineRule="auto"/>
        <w:rPr>
          <w:rFonts w:ascii="Arial Narrow" w:hAnsi="Arial Narrow"/>
          <w:sz w:val="22"/>
          <w:szCs w:val="24"/>
        </w:rPr>
      </w:pPr>
    </w:p>
    <w:p w14:paraId="49B32D3C" w14:textId="77777777" w:rsidR="00FE5D6E" w:rsidRPr="00A77C07" w:rsidRDefault="00FE5D6E" w:rsidP="00FD7627">
      <w:pPr>
        <w:spacing w:line="276" w:lineRule="auto"/>
        <w:rPr>
          <w:rFonts w:ascii="Arial" w:hAnsi="Arial" w:cs="Arial"/>
        </w:rPr>
      </w:pPr>
      <w:r w:rsidRPr="00A77C07">
        <w:rPr>
          <w:rFonts w:ascii="Arial" w:hAnsi="Arial" w:cs="Arial"/>
        </w:rPr>
        <w:t>IV.</w:t>
      </w:r>
    </w:p>
    <w:p w14:paraId="79DB2A57" w14:textId="77777777" w:rsidR="00FE5D6E" w:rsidRPr="00A77C07" w:rsidRDefault="00FE5D6E" w:rsidP="00FD7627">
      <w:pPr>
        <w:spacing w:line="276" w:lineRule="auto"/>
        <w:rPr>
          <w:rFonts w:ascii="Arial" w:hAnsi="Arial" w:cs="Arial"/>
        </w:rPr>
      </w:pPr>
    </w:p>
    <w:p w14:paraId="67F439BF" w14:textId="1B90426A" w:rsidR="00FE5D6E" w:rsidRPr="00A77C07" w:rsidRDefault="00000000" w:rsidP="00FD7627">
      <w:pPr>
        <w:spacing w:line="276" w:lineRule="auto"/>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D7627">
      <w:pPr>
        <w:spacing w:line="276" w:lineRule="auto"/>
        <w:rPr>
          <w:rFonts w:ascii="Arial" w:hAnsi="Arial" w:cs="Arial"/>
        </w:rPr>
      </w:pPr>
    </w:p>
    <w:p w14:paraId="1AC8F57F" w14:textId="27A42838" w:rsidR="00FE5D6E" w:rsidRDefault="00FE5D6E" w:rsidP="00FD7627">
      <w:pPr>
        <w:spacing w:line="276" w:lineRule="auto"/>
        <w:rPr>
          <w:rFonts w:ascii="Arial" w:hAnsi="Arial" w:cs="Arial"/>
        </w:rPr>
      </w:pPr>
      <w:r w:rsidRPr="00A77C07">
        <w:rPr>
          <w:rFonts w:ascii="Arial" w:hAnsi="Arial" w:cs="Arial"/>
        </w:rPr>
        <w:t xml:space="preserve">Wie erklären, dass </w:t>
      </w:r>
      <w:r w:rsidR="00AF2C4B" w:rsidRPr="00A77C07">
        <w:rPr>
          <w:rFonts w:ascii="Arial" w:hAnsi="Arial" w:cs="Arial"/>
        </w:rPr>
        <w:t>weder das</w:t>
      </w:r>
      <w:r w:rsidRPr="00A77C07">
        <w:rPr>
          <w:rFonts w:ascii="Arial" w:hAnsi="Arial" w:cs="Arial"/>
        </w:rPr>
        <w:t xml:space="preserve"> Unternehmen noch Angehörige des Unternehmens im Zusammenhang mit der Tätigkeit für das Unternehmen nach den in § 21 SchwarzArbG genannten Vorschriften in den letzten drei Jahren mit einer </w:t>
      </w:r>
      <w:r w:rsidR="00AF2C4B" w:rsidRPr="00A77C07">
        <w:rPr>
          <w:rFonts w:ascii="Arial" w:hAnsi="Arial" w:cs="Arial"/>
        </w:rPr>
        <w:t>Freiheitsstrafe von</w:t>
      </w:r>
      <w:r w:rsidRPr="00A77C07">
        <w:rPr>
          <w:rFonts w:ascii="Arial" w:hAnsi="Arial" w:cs="Arial"/>
        </w:rPr>
        <w:t xml:space="preserve"> </w:t>
      </w:r>
      <w:r w:rsidR="00AF2C4B" w:rsidRPr="00A77C07">
        <w:rPr>
          <w:rFonts w:ascii="Arial" w:hAnsi="Arial" w:cs="Arial"/>
        </w:rPr>
        <w:t>mehr als drei</w:t>
      </w:r>
      <w:r w:rsidRPr="00A77C07">
        <w:rPr>
          <w:rFonts w:ascii="Arial" w:hAnsi="Arial" w:cs="Arial"/>
        </w:rPr>
        <w:t xml:space="preserve"> Monaten oder</w:t>
      </w:r>
      <w:r w:rsidR="00AF2C4B">
        <w:rPr>
          <w:rFonts w:ascii="Arial" w:hAnsi="Arial" w:cs="Arial"/>
        </w:rPr>
        <w:t xml:space="preserve"> </w:t>
      </w:r>
      <w:r w:rsidR="00AF2C4B" w:rsidRPr="00A77C07">
        <w:rPr>
          <w:rFonts w:ascii="Arial" w:hAnsi="Arial" w:cs="Arial"/>
        </w:rPr>
        <w:t>einer Geldstrafe</w:t>
      </w:r>
      <w:r w:rsidRPr="00A77C07">
        <w:rPr>
          <w:rFonts w:ascii="Arial" w:hAnsi="Arial" w:cs="Arial"/>
        </w:rPr>
        <w:t xml:space="preserve"> von </w:t>
      </w:r>
      <w:r w:rsidR="00AF2C4B" w:rsidRPr="00A77C07">
        <w:rPr>
          <w:rFonts w:ascii="Arial" w:hAnsi="Arial" w:cs="Arial"/>
        </w:rPr>
        <w:t>mehr als</w:t>
      </w:r>
      <w:r w:rsidRPr="00A77C07">
        <w:rPr>
          <w:rFonts w:ascii="Arial" w:hAnsi="Arial" w:cs="Arial"/>
        </w:rPr>
        <w:t xml:space="preserve"> 90 Tagessätzen oder einer Geldbuße von wenigstens 2.500 Euro belegt worden sind.</w:t>
      </w:r>
    </w:p>
    <w:p w14:paraId="5DFA8F4D" w14:textId="77777777" w:rsidR="00F43E6F" w:rsidRDefault="00F43E6F" w:rsidP="00FD7627">
      <w:pPr>
        <w:spacing w:line="276" w:lineRule="auto"/>
        <w:rPr>
          <w:rFonts w:ascii="Arial" w:hAnsi="Arial" w:cs="Arial"/>
        </w:rPr>
      </w:pPr>
    </w:p>
    <w:p w14:paraId="181AEEF1" w14:textId="3E180667" w:rsidR="00F43E6F" w:rsidRPr="00A77C07" w:rsidRDefault="00F43E6F" w:rsidP="00FD7627">
      <w:pPr>
        <w:spacing w:line="276" w:lineRule="auto"/>
        <w:rPr>
          <w:rFonts w:ascii="Arial" w:hAnsi="Arial" w:cs="Arial"/>
        </w:rPr>
      </w:pPr>
      <w:r>
        <w:rPr>
          <w:rFonts w:ascii="Arial" w:hAnsi="Arial" w:cs="Arial"/>
        </w:rPr>
        <w:t>Bei Aufträgen ab einer Höhe von 30.000 Euro fordert der öffentliche Auftraggeber nach § 21 Abs. 1</w:t>
      </w:r>
      <w:r w:rsidR="003934B9">
        <w:rPr>
          <w:rFonts w:ascii="Arial" w:hAnsi="Arial" w:cs="Arial"/>
        </w:rPr>
        <w:t xml:space="preserve"> S.3</w:t>
      </w:r>
      <w:r>
        <w:rPr>
          <w:rFonts w:ascii="Arial" w:hAnsi="Arial" w:cs="Arial"/>
        </w:rPr>
        <w:t xml:space="preserve"> </w:t>
      </w:r>
      <w:r w:rsidR="003934B9">
        <w:rPr>
          <w:rFonts w:ascii="Arial" w:hAnsi="Arial" w:cs="Arial"/>
        </w:rPr>
        <w:t>SchwarzArbG</w:t>
      </w:r>
      <w:r>
        <w:rPr>
          <w:rFonts w:ascii="Arial" w:hAnsi="Arial" w:cs="Arial"/>
        </w:rPr>
        <w:t xml:space="preserve"> für die Bewerberin oder den Bewerber, die oder der Zuschlag erhalten soll, vor der Zuschlagserteilung eine Auskunft aus dem Wettbewerbsregister an. </w:t>
      </w:r>
    </w:p>
    <w:p w14:paraId="0A37C205" w14:textId="77777777" w:rsidR="00F43E6F" w:rsidRPr="00A77C07" w:rsidRDefault="00F43E6F" w:rsidP="00FD7627">
      <w:pPr>
        <w:spacing w:line="276" w:lineRule="auto"/>
        <w:rPr>
          <w:rFonts w:ascii="Arial" w:hAnsi="Arial" w:cs="Arial"/>
        </w:rPr>
      </w:pPr>
    </w:p>
    <w:p w14:paraId="2A7EC18F" w14:textId="77777777" w:rsidR="00FE5D6E" w:rsidRPr="00A77C07" w:rsidRDefault="00FE5D6E" w:rsidP="00FD7627">
      <w:pPr>
        <w:spacing w:line="276" w:lineRule="auto"/>
        <w:rPr>
          <w:rFonts w:ascii="Arial" w:hAnsi="Arial" w:cs="Arial"/>
        </w:rPr>
      </w:pPr>
    </w:p>
    <w:p w14:paraId="5BD45C2C" w14:textId="77777777" w:rsidR="00FE5D6E" w:rsidRPr="00A77C07" w:rsidRDefault="00FE5D6E" w:rsidP="00FD7627">
      <w:pPr>
        <w:spacing w:line="276" w:lineRule="auto"/>
        <w:rPr>
          <w:rFonts w:ascii="Arial" w:hAnsi="Arial" w:cs="Arial"/>
        </w:rPr>
      </w:pPr>
      <w:r w:rsidRPr="00A77C07">
        <w:rPr>
          <w:rFonts w:ascii="Arial" w:hAnsi="Arial" w:cs="Arial"/>
        </w:rPr>
        <w:t>V.</w:t>
      </w:r>
    </w:p>
    <w:p w14:paraId="7CE0D9EC" w14:textId="77777777" w:rsidR="00FE5D6E" w:rsidRPr="00A77C07" w:rsidRDefault="00FE5D6E" w:rsidP="00FD7627">
      <w:pPr>
        <w:spacing w:line="276" w:lineRule="auto"/>
        <w:rPr>
          <w:rFonts w:ascii="Arial" w:hAnsi="Arial" w:cs="Arial"/>
        </w:rPr>
      </w:pPr>
    </w:p>
    <w:p w14:paraId="5915400C" w14:textId="2FB4F3F2" w:rsidR="00FE5D6E" w:rsidRPr="00A77C07" w:rsidRDefault="00000000" w:rsidP="00FD7627">
      <w:pPr>
        <w:spacing w:line="276" w:lineRule="auto"/>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D7627">
      <w:pPr>
        <w:spacing w:line="276" w:lineRule="auto"/>
        <w:rPr>
          <w:rFonts w:ascii="Arial" w:hAnsi="Arial" w:cs="Arial"/>
        </w:rPr>
      </w:pPr>
    </w:p>
    <w:p w14:paraId="014CDDEC" w14:textId="4ED459CC" w:rsidR="00FE5D6E" w:rsidRPr="00A77C07" w:rsidRDefault="00FE5D6E" w:rsidP="00FD7627">
      <w:pPr>
        <w:spacing w:line="276" w:lineRule="auto"/>
        <w:rPr>
          <w:rFonts w:ascii="Arial" w:hAnsi="Arial" w:cs="Arial"/>
        </w:rPr>
      </w:pPr>
      <w:r w:rsidRPr="00A77C07">
        <w:rPr>
          <w:rFonts w:ascii="Arial" w:hAnsi="Arial" w:cs="Arial"/>
        </w:rPr>
        <w:t xml:space="preserve">Wie erklären, dass </w:t>
      </w:r>
      <w:r w:rsidR="00A77C07" w:rsidRPr="00A77C07">
        <w:rPr>
          <w:rFonts w:ascii="Arial" w:hAnsi="Arial" w:cs="Arial"/>
        </w:rPr>
        <w:t xml:space="preserve">weder </w:t>
      </w:r>
      <w:r w:rsidR="00AF2C4B" w:rsidRPr="00A77C07">
        <w:rPr>
          <w:rFonts w:ascii="Arial" w:hAnsi="Arial" w:cs="Arial"/>
        </w:rPr>
        <w:t>das Unternehmen</w:t>
      </w:r>
      <w:r w:rsidRPr="00A77C07">
        <w:rPr>
          <w:rFonts w:ascii="Arial" w:hAnsi="Arial" w:cs="Arial"/>
        </w:rPr>
        <w:t xml:space="preserve"> noch Angehörige des Unternehmens im Zusammenhang mit der Tätigkeit für das Unternehmen nach den in § 98 c AufenthG genannten Vorschriften in den letzten drei Jahren </w:t>
      </w:r>
      <w:r w:rsidRPr="00A77C07">
        <w:rPr>
          <w:rFonts w:ascii="Arial" w:hAnsi="Arial" w:cs="Arial"/>
        </w:rPr>
        <w:lastRenderedPageBreak/>
        <w:t xml:space="preserve">mit einer </w:t>
      </w:r>
      <w:r w:rsidR="00AF2C4B" w:rsidRPr="00A77C07">
        <w:rPr>
          <w:rFonts w:ascii="Arial" w:hAnsi="Arial" w:cs="Arial"/>
        </w:rPr>
        <w:t>Freiheitsstrafe von</w:t>
      </w:r>
      <w:r w:rsidRPr="00A77C07">
        <w:rPr>
          <w:rFonts w:ascii="Arial" w:hAnsi="Arial" w:cs="Arial"/>
        </w:rPr>
        <w:t xml:space="preserve"> mehr </w:t>
      </w:r>
      <w:r w:rsidR="00AF2C4B" w:rsidRPr="00A77C07">
        <w:rPr>
          <w:rFonts w:ascii="Arial" w:hAnsi="Arial" w:cs="Arial"/>
        </w:rPr>
        <w:t>als drei Monaten</w:t>
      </w:r>
      <w:r w:rsidRPr="00A77C07">
        <w:rPr>
          <w:rFonts w:ascii="Arial" w:hAnsi="Arial" w:cs="Arial"/>
        </w:rPr>
        <w:t xml:space="preserve"> oder </w:t>
      </w:r>
      <w:r w:rsidR="00AF2C4B" w:rsidRPr="00A77C07">
        <w:rPr>
          <w:rFonts w:ascii="Arial" w:hAnsi="Arial" w:cs="Arial"/>
        </w:rPr>
        <w:t>einer Geldstrafe</w:t>
      </w:r>
      <w:r w:rsidRPr="00A77C07">
        <w:rPr>
          <w:rFonts w:ascii="Arial" w:hAnsi="Arial" w:cs="Arial"/>
        </w:rPr>
        <w:t xml:space="preserve"> von mehr als 90 Tagessätzen oder einer Geldbuße von wenigstens 2.500 Euro belegt worden sind.</w:t>
      </w:r>
    </w:p>
    <w:p w14:paraId="7CEA618D" w14:textId="77777777" w:rsidR="00FE5D6E" w:rsidRPr="00A77C07" w:rsidRDefault="00FE5D6E" w:rsidP="00FD7627">
      <w:pPr>
        <w:spacing w:line="276" w:lineRule="auto"/>
        <w:rPr>
          <w:rFonts w:ascii="Arial" w:hAnsi="Arial" w:cs="Arial"/>
          <w:b/>
          <w:bCs/>
        </w:rPr>
      </w:pPr>
    </w:p>
    <w:p w14:paraId="46AD4E9E" w14:textId="77777777" w:rsidR="00FE5D6E" w:rsidRPr="00A77C07" w:rsidRDefault="00FE5D6E" w:rsidP="00FD7627">
      <w:pPr>
        <w:spacing w:line="276" w:lineRule="auto"/>
        <w:rPr>
          <w:rFonts w:ascii="Arial" w:hAnsi="Arial" w:cs="Arial"/>
        </w:rPr>
      </w:pPr>
    </w:p>
    <w:p w14:paraId="04AE8E9D" w14:textId="4DAC3DAA" w:rsidR="00FE5D6E" w:rsidRPr="00300247" w:rsidRDefault="00000000" w:rsidP="00FD7627">
      <w:pPr>
        <w:spacing w:line="276" w:lineRule="auto"/>
        <w:rPr>
          <w:rFonts w:ascii="Arial" w:hAnsi="Arial" w:cs="Arial"/>
        </w:rPr>
      </w:pPr>
      <w:sdt>
        <w:sdtPr>
          <w:rPr>
            <w:rFonts w:ascii="Arial Narrow" w:hAnsi="Arial Narrow"/>
            <w:b/>
            <w:sz w:val="22"/>
          </w:rPr>
          <w:id w:val="854859243"/>
          <w:placeholder>
            <w:docPart w:val="028E738ECD974D70A2B484ED65C5B49B"/>
          </w:placeholder>
          <w:showingPlcHdr/>
        </w:sdtPr>
        <w:sdtContent>
          <w:r w:rsidR="00382431" w:rsidRPr="00E711F8">
            <w:rPr>
              <w:rStyle w:val="Platzhaltertext"/>
              <w:rFonts w:ascii="Arial" w:hAnsi="Arial" w:cs="Arial"/>
            </w:rPr>
            <w:t>Klicken Sie hier, um Text einzugeben.</w:t>
          </w:r>
        </w:sdtContent>
      </w:sdt>
      <w:r w:rsidR="00300247" w:rsidRPr="00E711F8">
        <w:rPr>
          <w:rStyle w:val="Platzhaltertext"/>
        </w:rPr>
        <w:tab/>
      </w:r>
      <w:r w:rsidR="00300247" w:rsidRPr="00E711F8">
        <w:rPr>
          <w:rStyle w:val="Platzhaltertext"/>
        </w:rPr>
        <w:tab/>
      </w:r>
      <w:r w:rsidR="00300247" w:rsidRPr="00E711F8">
        <w:rPr>
          <w:rStyle w:val="Platzhaltertext"/>
        </w:rPr>
        <w:tab/>
      </w:r>
      <w:r w:rsidR="00382431" w:rsidRPr="00E711F8">
        <w:rPr>
          <w:rStyle w:val="Platzhaltertext"/>
        </w:rPr>
        <w:tab/>
      </w:r>
      <w:sdt>
        <w:sdtPr>
          <w:rPr>
            <w:rFonts w:ascii="Arial Narrow" w:hAnsi="Arial Narrow"/>
            <w:b/>
            <w:sz w:val="22"/>
          </w:rPr>
          <w:id w:val="1800960237"/>
          <w:placeholder>
            <w:docPart w:val="5A7831B5E7BC4645AF8642536818EEBB"/>
          </w:placeholder>
          <w:showingPlcHdr/>
        </w:sdtPr>
        <w:sdtContent>
          <w:r w:rsidR="00382431" w:rsidRPr="00E711F8">
            <w:rPr>
              <w:rStyle w:val="Platzhaltertext"/>
            </w:rPr>
            <w:t>Klicken Sie hier, um Text einzugeben.</w:t>
          </w:r>
        </w:sdtContent>
      </w:sdt>
    </w:p>
    <w:p w14:paraId="37A1D41C" w14:textId="41F83070" w:rsidR="00FE5D6E" w:rsidRPr="00A77C07" w:rsidRDefault="00FE5D6E" w:rsidP="00FD7627">
      <w:pPr>
        <w:spacing w:line="276" w:lineRule="auto"/>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D7627">
      <w:pPr>
        <w:spacing w:line="276" w:lineRule="auto"/>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D7627">
      <w:pPr>
        <w:spacing w:line="276" w:lineRule="auto"/>
        <w:rPr>
          <w:rFonts w:ascii="Arial" w:hAnsi="Arial" w:cs="Arial"/>
        </w:rPr>
      </w:pPr>
    </w:p>
    <w:p w14:paraId="262BCB24" w14:textId="77777777" w:rsidR="00FE5D6E" w:rsidRPr="00A77C07" w:rsidRDefault="00FE5D6E" w:rsidP="00FD7627">
      <w:pPr>
        <w:spacing w:line="276" w:lineRule="auto"/>
        <w:rPr>
          <w:rFonts w:ascii="Arial" w:hAnsi="Arial" w:cs="Arial"/>
        </w:rPr>
      </w:pPr>
    </w:p>
    <w:p w14:paraId="791CDCDF" w14:textId="77777777" w:rsidR="00FE5D6E" w:rsidRPr="00A77C07" w:rsidRDefault="00FE5D6E" w:rsidP="00FD7627">
      <w:pPr>
        <w:spacing w:line="276" w:lineRule="auto"/>
        <w:rPr>
          <w:rFonts w:ascii="Arial" w:hAnsi="Arial" w:cs="Arial"/>
        </w:rPr>
      </w:pPr>
    </w:p>
    <w:p w14:paraId="63524B13" w14:textId="77777777" w:rsidR="00FE5D6E" w:rsidRPr="00A77C07" w:rsidRDefault="00FE5D6E" w:rsidP="00FD7627">
      <w:pPr>
        <w:spacing w:line="276" w:lineRule="auto"/>
        <w:rPr>
          <w:rFonts w:ascii="Arial" w:hAnsi="Arial" w:cs="Arial"/>
          <w:b/>
        </w:rPr>
      </w:pPr>
      <w:r w:rsidRPr="00A77C07">
        <w:rPr>
          <w:rFonts w:ascii="Arial" w:hAnsi="Arial" w:cs="Arial"/>
          <w:b/>
        </w:rPr>
        <w:t>Hinweise:</w:t>
      </w:r>
    </w:p>
    <w:p w14:paraId="6716FFAD" w14:textId="77777777" w:rsidR="00FE5D6E" w:rsidRPr="00A77C07" w:rsidRDefault="00FE5D6E" w:rsidP="00FD7627">
      <w:pPr>
        <w:spacing w:line="276" w:lineRule="auto"/>
        <w:rPr>
          <w:rFonts w:ascii="Arial" w:hAnsi="Arial" w:cs="Arial"/>
          <w:bCs/>
        </w:rPr>
      </w:pPr>
    </w:p>
    <w:p w14:paraId="785B7FA3" w14:textId="77777777" w:rsidR="00FE5D6E" w:rsidRPr="00A77C07" w:rsidRDefault="00FE5D6E" w:rsidP="00FD7627">
      <w:pPr>
        <w:spacing w:line="276" w:lineRule="auto"/>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D7627">
      <w:pPr>
        <w:spacing w:line="276" w:lineRule="auto"/>
        <w:rPr>
          <w:rFonts w:ascii="Arial" w:hAnsi="Arial" w:cs="Arial"/>
          <w:bCs/>
        </w:rPr>
      </w:pPr>
    </w:p>
    <w:p w14:paraId="5388AA1A" w14:textId="08DE2631" w:rsidR="00FE5D6E" w:rsidRPr="00A77C07" w:rsidRDefault="00FE5D6E" w:rsidP="00FD7627">
      <w:pPr>
        <w:spacing w:line="276" w:lineRule="auto"/>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D7627">
      <w:pPr>
        <w:spacing w:line="276" w:lineRule="auto"/>
        <w:rPr>
          <w:rFonts w:ascii="Arial" w:hAnsi="Arial" w:cs="Arial"/>
          <w:bCs/>
        </w:rPr>
      </w:pPr>
    </w:p>
    <w:p w14:paraId="3CD85064" w14:textId="77777777" w:rsidR="00FE5D6E" w:rsidRPr="00FE5D6E" w:rsidRDefault="00FE5D6E" w:rsidP="00FD7627">
      <w:pPr>
        <w:spacing w:line="276" w:lineRule="auto"/>
        <w:rPr>
          <w:rFonts w:ascii="Arial Narrow" w:hAnsi="Arial Narrow"/>
          <w:bCs/>
          <w:sz w:val="22"/>
          <w:szCs w:val="24"/>
        </w:rPr>
      </w:pPr>
    </w:p>
    <w:p w14:paraId="5190F0BB" w14:textId="77777777" w:rsidR="00FE5D6E" w:rsidRPr="00FE5D6E" w:rsidRDefault="00FE5D6E" w:rsidP="00FD7627">
      <w:pPr>
        <w:spacing w:line="276" w:lineRule="auto"/>
        <w:rPr>
          <w:rFonts w:ascii="Arial Narrow" w:hAnsi="Arial Narrow"/>
          <w:sz w:val="22"/>
          <w:szCs w:val="24"/>
        </w:rPr>
      </w:pPr>
    </w:p>
    <w:p w14:paraId="284D861B" w14:textId="77777777" w:rsidR="00BB566E" w:rsidRPr="00D61F11" w:rsidRDefault="00BB566E" w:rsidP="00FD7627">
      <w:pPr>
        <w:spacing w:line="276" w:lineRule="auto"/>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0A05" w14:textId="77777777" w:rsidR="00B22CC6" w:rsidRDefault="00B22CC6" w:rsidP="0032124A">
      <w:r>
        <w:separator/>
      </w:r>
    </w:p>
  </w:endnote>
  <w:endnote w:type="continuationSeparator" w:id="0">
    <w:p w14:paraId="0A52F24E" w14:textId="77777777" w:rsidR="00B22CC6" w:rsidRDefault="00B22CC6" w:rsidP="0032124A">
      <w:r>
        <w:continuationSeparator/>
      </w:r>
    </w:p>
  </w:endnote>
  <w:endnote w:type="continuationNotice" w:id="1">
    <w:p w14:paraId="79BFFC7F" w14:textId="77777777" w:rsidR="00B22CC6" w:rsidRDefault="00B22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341E33">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A5E76" w14:textId="77777777" w:rsidR="00B22CC6" w:rsidRDefault="00B22CC6" w:rsidP="0032124A">
      <w:r>
        <w:separator/>
      </w:r>
    </w:p>
  </w:footnote>
  <w:footnote w:type="continuationSeparator" w:id="0">
    <w:p w14:paraId="7D983938" w14:textId="77777777" w:rsidR="00B22CC6" w:rsidRDefault="00B22CC6" w:rsidP="0032124A">
      <w:r>
        <w:continuationSeparator/>
      </w:r>
    </w:p>
  </w:footnote>
  <w:footnote w:type="continuationNotice" w:id="1">
    <w:p w14:paraId="2111875F" w14:textId="77777777" w:rsidR="00B22CC6" w:rsidRDefault="00B22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GhkO8jw/qSjSWtiMO2OfVrAiuObgs1ZrcY0h2heHMDUNLvKC5kruXOfmU49kOobiKftE2DMm9+m4wxmgwVvAXA==" w:salt="3XPqvSXhfvA/uE2G3IXM4Q=="/>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14A29"/>
    <w:rsid w:val="00036726"/>
    <w:rsid w:val="0005179B"/>
    <w:rsid w:val="000540FD"/>
    <w:rsid w:val="000625BD"/>
    <w:rsid w:val="0006773C"/>
    <w:rsid w:val="00070692"/>
    <w:rsid w:val="0007672B"/>
    <w:rsid w:val="00092BF6"/>
    <w:rsid w:val="000A2D25"/>
    <w:rsid w:val="000B0754"/>
    <w:rsid w:val="000B5C4A"/>
    <w:rsid w:val="000C24DB"/>
    <w:rsid w:val="000D1783"/>
    <w:rsid w:val="000D74BD"/>
    <w:rsid w:val="000F34F6"/>
    <w:rsid w:val="000F586A"/>
    <w:rsid w:val="00102683"/>
    <w:rsid w:val="00103D38"/>
    <w:rsid w:val="0011463D"/>
    <w:rsid w:val="001206E4"/>
    <w:rsid w:val="00135038"/>
    <w:rsid w:val="001571ED"/>
    <w:rsid w:val="001573F1"/>
    <w:rsid w:val="00157648"/>
    <w:rsid w:val="0018371C"/>
    <w:rsid w:val="00191ED9"/>
    <w:rsid w:val="00192A27"/>
    <w:rsid w:val="001B5BA3"/>
    <w:rsid w:val="001E0CC4"/>
    <w:rsid w:val="001E420A"/>
    <w:rsid w:val="001E7C39"/>
    <w:rsid w:val="001F5440"/>
    <w:rsid w:val="0022536B"/>
    <w:rsid w:val="002402AE"/>
    <w:rsid w:val="00251BDD"/>
    <w:rsid w:val="00253D05"/>
    <w:rsid w:val="00255E37"/>
    <w:rsid w:val="002601A7"/>
    <w:rsid w:val="00260AD7"/>
    <w:rsid w:val="00265C68"/>
    <w:rsid w:val="0027310D"/>
    <w:rsid w:val="002839E9"/>
    <w:rsid w:val="002937E8"/>
    <w:rsid w:val="00294060"/>
    <w:rsid w:val="0029759F"/>
    <w:rsid w:val="002A33A3"/>
    <w:rsid w:val="002A53F2"/>
    <w:rsid w:val="002D0E05"/>
    <w:rsid w:val="002E68DC"/>
    <w:rsid w:val="002F164F"/>
    <w:rsid w:val="00300247"/>
    <w:rsid w:val="003019DE"/>
    <w:rsid w:val="0032124A"/>
    <w:rsid w:val="003256EA"/>
    <w:rsid w:val="003269C1"/>
    <w:rsid w:val="00354CE6"/>
    <w:rsid w:val="00357270"/>
    <w:rsid w:val="00364363"/>
    <w:rsid w:val="003706A2"/>
    <w:rsid w:val="00382431"/>
    <w:rsid w:val="003934B9"/>
    <w:rsid w:val="00397251"/>
    <w:rsid w:val="003B2177"/>
    <w:rsid w:val="003C1793"/>
    <w:rsid w:val="003C609A"/>
    <w:rsid w:val="003D3AC6"/>
    <w:rsid w:val="003F2EF1"/>
    <w:rsid w:val="004038AB"/>
    <w:rsid w:val="00430BAE"/>
    <w:rsid w:val="004342DA"/>
    <w:rsid w:val="00443202"/>
    <w:rsid w:val="00445632"/>
    <w:rsid w:val="00446AAA"/>
    <w:rsid w:val="004537F8"/>
    <w:rsid w:val="0045439A"/>
    <w:rsid w:val="00473452"/>
    <w:rsid w:val="00487D4F"/>
    <w:rsid w:val="00493AFE"/>
    <w:rsid w:val="00496DBB"/>
    <w:rsid w:val="004B1EB2"/>
    <w:rsid w:val="004B43A8"/>
    <w:rsid w:val="004C1889"/>
    <w:rsid w:val="004C434D"/>
    <w:rsid w:val="004D67C3"/>
    <w:rsid w:val="005031A2"/>
    <w:rsid w:val="00504EC7"/>
    <w:rsid w:val="00516D52"/>
    <w:rsid w:val="00525B67"/>
    <w:rsid w:val="00545F61"/>
    <w:rsid w:val="00573AAD"/>
    <w:rsid w:val="00587418"/>
    <w:rsid w:val="00587C8D"/>
    <w:rsid w:val="00593042"/>
    <w:rsid w:val="005C64D6"/>
    <w:rsid w:val="005C7411"/>
    <w:rsid w:val="005D5194"/>
    <w:rsid w:val="005D6125"/>
    <w:rsid w:val="005E2AEE"/>
    <w:rsid w:val="006030DD"/>
    <w:rsid w:val="00612409"/>
    <w:rsid w:val="00631CF3"/>
    <w:rsid w:val="006443EE"/>
    <w:rsid w:val="00644A22"/>
    <w:rsid w:val="0065186E"/>
    <w:rsid w:val="00654AD1"/>
    <w:rsid w:val="006550A2"/>
    <w:rsid w:val="0067380D"/>
    <w:rsid w:val="006762A2"/>
    <w:rsid w:val="00680CDD"/>
    <w:rsid w:val="006970A2"/>
    <w:rsid w:val="006A4C0E"/>
    <w:rsid w:val="006B473C"/>
    <w:rsid w:val="006C3591"/>
    <w:rsid w:val="006D4798"/>
    <w:rsid w:val="006D63A4"/>
    <w:rsid w:val="006D7730"/>
    <w:rsid w:val="006E036D"/>
    <w:rsid w:val="007022A3"/>
    <w:rsid w:val="00705473"/>
    <w:rsid w:val="007070B1"/>
    <w:rsid w:val="007206B1"/>
    <w:rsid w:val="00737585"/>
    <w:rsid w:val="00760FE3"/>
    <w:rsid w:val="007813BE"/>
    <w:rsid w:val="007848C6"/>
    <w:rsid w:val="007C0B1D"/>
    <w:rsid w:val="007C0BB4"/>
    <w:rsid w:val="007C6A5B"/>
    <w:rsid w:val="007C71E4"/>
    <w:rsid w:val="007D05DB"/>
    <w:rsid w:val="007D5F39"/>
    <w:rsid w:val="00836F04"/>
    <w:rsid w:val="008455C9"/>
    <w:rsid w:val="008744CE"/>
    <w:rsid w:val="00887FA7"/>
    <w:rsid w:val="0089222A"/>
    <w:rsid w:val="008A0A69"/>
    <w:rsid w:val="008A392B"/>
    <w:rsid w:val="008B23CE"/>
    <w:rsid w:val="008B4087"/>
    <w:rsid w:val="008C0330"/>
    <w:rsid w:val="008C7FC7"/>
    <w:rsid w:val="008D00A4"/>
    <w:rsid w:val="008D2945"/>
    <w:rsid w:val="008E0CF9"/>
    <w:rsid w:val="008E4326"/>
    <w:rsid w:val="008E4965"/>
    <w:rsid w:val="008F0779"/>
    <w:rsid w:val="0090603F"/>
    <w:rsid w:val="00910318"/>
    <w:rsid w:val="009331E5"/>
    <w:rsid w:val="00934BD3"/>
    <w:rsid w:val="0093744D"/>
    <w:rsid w:val="00945F2A"/>
    <w:rsid w:val="00976B7C"/>
    <w:rsid w:val="00985C64"/>
    <w:rsid w:val="00991DB2"/>
    <w:rsid w:val="009975E9"/>
    <w:rsid w:val="009B68DA"/>
    <w:rsid w:val="009B6ABF"/>
    <w:rsid w:val="009B7606"/>
    <w:rsid w:val="009D0A54"/>
    <w:rsid w:val="009D3281"/>
    <w:rsid w:val="009D3B69"/>
    <w:rsid w:val="00A14AFD"/>
    <w:rsid w:val="00A53F18"/>
    <w:rsid w:val="00A55200"/>
    <w:rsid w:val="00A55C4D"/>
    <w:rsid w:val="00A77C07"/>
    <w:rsid w:val="00A877AB"/>
    <w:rsid w:val="00A96688"/>
    <w:rsid w:val="00AA453D"/>
    <w:rsid w:val="00AC1D2B"/>
    <w:rsid w:val="00AC2A9B"/>
    <w:rsid w:val="00AF2C4B"/>
    <w:rsid w:val="00B018DD"/>
    <w:rsid w:val="00B10B40"/>
    <w:rsid w:val="00B169F0"/>
    <w:rsid w:val="00B21389"/>
    <w:rsid w:val="00B22CC6"/>
    <w:rsid w:val="00B26F98"/>
    <w:rsid w:val="00B34522"/>
    <w:rsid w:val="00B50EB5"/>
    <w:rsid w:val="00B538CC"/>
    <w:rsid w:val="00B62DD5"/>
    <w:rsid w:val="00B66953"/>
    <w:rsid w:val="00B71C1D"/>
    <w:rsid w:val="00B953B5"/>
    <w:rsid w:val="00BA6659"/>
    <w:rsid w:val="00BB3267"/>
    <w:rsid w:val="00BB566E"/>
    <w:rsid w:val="00BB6340"/>
    <w:rsid w:val="00BC0BE3"/>
    <w:rsid w:val="00BE1046"/>
    <w:rsid w:val="00C14D25"/>
    <w:rsid w:val="00C44DAF"/>
    <w:rsid w:val="00C63899"/>
    <w:rsid w:val="00C63A35"/>
    <w:rsid w:val="00C6736B"/>
    <w:rsid w:val="00C71EEA"/>
    <w:rsid w:val="00C915D7"/>
    <w:rsid w:val="00C91759"/>
    <w:rsid w:val="00C928C3"/>
    <w:rsid w:val="00CB0272"/>
    <w:rsid w:val="00CB0E50"/>
    <w:rsid w:val="00CC7DEE"/>
    <w:rsid w:val="00CD4291"/>
    <w:rsid w:val="00CE6026"/>
    <w:rsid w:val="00CF4AAE"/>
    <w:rsid w:val="00D11DD8"/>
    <w:rsid w:val="00D359AE"/>
    <w:rsid w:val="00D4705C"/>
    <w:rsid w:val="00D47066"/>
    <w:rsid w:val="00D474C3"/>
    <w:rsid w:val="00D61F11"/>
    <w:rsid w:val="00D66B71"/>
    <w:rsid w:val="00D8573E"/>
    <w:rsid w:val="00DC183C"/>
    <w:rsid w:val="00DF6D00"/>
    <w:rsid w:val="00E05B3E"/>
    <w:rsid w:val="00E13857"/>
    <w:rsid w:val="00E16DB5"/>
    <w:rsid w:val="00E2577B"/>
    <w:rsid w:val="00E408FE"/>
    <w:rsid w:val="00E62633"/>
    <w:rsid w:val="00E711F8"/>
    <w:rsid w:val="00E95FB3"/>
    <w:rsid w:val="00EA602E"/>
    <w:rsid w:val="00ED3512"/>
    <w:rsid w:val="00EE3DE3"/>
    <w:rsid w:val="00EF74DE"/>
    <w:rsid w:val="00F43E6F"/>
    <w:rsid w:val="00F5638B"/>
    <w:rsid w:val="00F60D75"/>
    <w:rsid w:val="00F914D9"/>
    <w:rsid w:val="00F92A06"/>
    <w:rsid w:val="00FB587A"/>
    <w:rsid w:val="00FB6BA9"/>
    <w:rsid w:val="00FC4558"/>
    <w:rsid w:val="00FD5679"/>
    <w:rsid w:val="00FD7627"/>
    <w:rsid w:val="00FE5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E28D986F-8CD8-B14A-8749-DC25691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102683"/>
    <w:rsid w:val="00144469"/>
    <w:rsid w:val="001571ED"/>
    <w:rsid w:val="001B0BAD"/>
    <w:rsid w:val="00391D25"/>
    <w:rsid w:val="003B2177"/>
    <w:rsid w:val="00473452"/>
    <w:rsid w:val="00536F1E"/>
    <w:rsid w:val="006E036D"/>
    <w:rsid w:val="00AF7020"/>
    <w:rsid w:val="00C44DAF"/>
    <w:rsid w:val="00D35BFA"/>
    <w:rsid w:val="00EB0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elsortierung"/>
</file>

<file path=customXml/itemProps1.xml><?xml version="1.0" encoding="utf-8"?>
<ds:datastoreItem xmlns:ds="http://schemas.openxmlformats.org/officeDocument/2006/customXml" ds:itemID="{0206043A-DB41-4796-AFE3-973D66E17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4.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1796</Words>
  <Characters>11316</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Reekers, Vanessa</cp:lastModifiedBy>
  <cp:revision>17</cp:revision>
  <cp:lastPrinted>2018-06-25T08:56:00Z</cp:lastPrinted>
  <dcterms:created xsi:type="dcterms:W3CDTF">2025-05-14T05:54:00Z</dcterms:created>
  <dcterms:modified xsi:type="dcterms:W3CDTF">2026-04-30T14:03:00Z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1240700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